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49FC" w14:textId="2B9F8BD6" w:rsidR="0023011C" w:rsidRPr="00E941B6" w:rsidRDefault="0023011C" w:rsidP="00E941B6">
      <w:pPr>
        <w:spacing w:line="276" w:lineRule="auto"/>
        <w:jc w:val="right"/>
        <w:rPr>
          <w:color w:val="000000"/>
        </w:rPr>
      </w:pPr>
      <w:bookmarkStart w:id="0" w:name="_Hlk79485302"/>
      <w:r w:rsidRPr="00E941B6">
        <w:rPr>
          <w:color w:val="000000"/>
        </w:rPr>
        <w:t xml:space="preserve">Warlubie, dnia </w:t>
      </w:r>
      <w:r w:rsidR="008D453E" w:rsidRPr="00E941B6">
        <w:rPr>
          <w:color w:val="000000"/>
        </w:rPr>
        <w:t>25</w:t>
      </w:r>
      <w:r w:rsidR="009F0E1F" w:rsidRPr="00E941B6">
        <w:rPr>
          <w:color w:val="000000"/>
        </w:rPr>
        <w:t>.</w:t>
      </w:r>
      <w:r w:rsidR="008D453E" w:rsidRPr="00E941B6">
        <w:rPr>
          <w:color w:val="000000"/>
        </w:rPr>
        <w:t>07</w:t>
      </w:r>
      <w:r w:rsidR="009F0E1F" w:rsidRPr="00E941B6">
        <w:rPr>
          <w:color w:val="000000"/>
        </w:rPr>
        <w:t>.</w:t>
      </w:r>
      <w:r w:rsidRPr="00E941B6">
        <w:rPr>
          <w:color w:val="000000"/>
        </w:rPr>
        <w:t>202</w:t>
      </w:r>
      <w:r w:rsidR="008D453E" w:rsidRPr="00E941B6">
        <w:rPr>
          <w:color w:val="000000"/>
        </w:rPr>
        <w:t>4</w:t>
      </w:r>
      <w:r w:rsidRPr="00E941B6">
        <w:rPr>
          <w:color w:val="000000"/>
        </w:rPr>
        <w:t xml:space="preserve"> r.</w:t>
      </w:r>
    </w:p>
    <w:p w14:paraId="70500AF2" w14:textId="77777777" w:rsidR="0023011C" w:rsidRPr="00E941B6" w:rsidRDefault="0023011C" w:rsidP="00E941B6">
      <w:pPr>
        <w:spacing w:line="276" w:lineRule="auto"/>
        <w:rPr>
          <w:color w:val="000000"/>
        </w:rPr>
      </w:pPr>
    </w:p>
    <w:p w14:paraId="3258B8F9" w14:textId="77777777" w:rsidR="008D453E" w:rsidRPr="00E941B6" w:rsidRDefault="008D453E" w:rsidP="00E941B6">
      <w:pPr>
        <w:pStyle w:val="Bezodstpw"/>
        <w:spacing w:line="276" w:lineRule="auto"/>
      </w:pPr>
    </w:p>
    <w:p w14:paraId="10BCF962" w14:textId="77777777" w:rsidR="008D453E" w:rsidRPr="00E941B6" w:rsidRDefault="008D453E" w:rsidP="00E941B6">
      <w:pPr>
        <w:pStyle w:val="Bezodstpw"/>
        <w:spacing w:line="276" w:lineRule="auto"/>
        <w:jc w:val="center"/>
        <w:rPr>
          <w:b/>
          <w:bCs/>
        </w:rPr>
      </w:pPr>
      <w:r w:rsidRPr="00E941B6">
        <w:rPr>
          <w:b/>
          <w:bCs/>
        </w:rPr>
        <w:t>WÓJT GMINY WARLUBIE</w:t>
      </w:r>
    </w:p>
    <w:p w14:paraId="3CB7DEAC" w14:textId="77777777" w:rsidR="008D453E" w:rsidRPr="00E941B6" w:rsidRDefault="008D453E" w:rsidP="00E941B6">
      <w:pPr>
        <w:pStyle w:val="Bezodstpw"/>
        <w:spacing w:line="276" w:lineRule="auto"/>
        <w:jc w:val="center"/>
      </w:pPr>
      <w:r w:rsidRPr="00E941B6">
        <w:t>ogłasza nabór na wolne stanowisko urzędnicze</w:t>
      </w:r>
    </w:p>
    <w:p w14:paraId="74E63D8E" w14:textId="76495702" w:rsidR="008D453E" w:rsidRPr="00E941B6" w:rsidRDefault="008D453E" w:rsidP="00E941B6">
      <w:pPr>
        <w:pStyle w:val="Bezodstpw"/>
        <w:spacing w:line="276" w:lineRule="auto"/>
        <w:jc w:val="center"/>
      </w:pPr>
      <w:r w:rsidRPr="00E941B6">
        <w:t xml:space="preserve">podinspektora ds. księgowości i obsługi kasy </w:t>
      </w:r>
    </w:p>
    <w:p w14:paraId="1B056D4E" w14:textId="77777777" w:rsidR="005F30FD" w:rsidRPr="00E941B6" w:rsidRDefault="005F30FD" w:rsidP="00E941B6">
      <w:pPr>
        <w:spacing w:line="276" w:lineRule="auto"/>
        <w:jc w:val="both"/>
      </w:pPr>
    </w:p>
    <w:p w14:paraId="4F51B2C2" w14:textId="77777777" w:rsidR="008D453E" w:rsidRPr="00E941B6" w:rsidRDefault="008D453E" w:rsidP="00E941B6">
      <w:pPr>
        <w:pStyle w:val="Bezodstpw"/>
        <w:spacing w:line="276" w:lineRule="auto"/>
        <w:jc w:val="both"/>
      </w:pPr>
      <w:r w:rsidRPr="00E941B6">
        <w:rPr>
          <w:b/>
          <w:bCs/>
        </w:rPr>
        <w:t xml:space="preserve">I. Nazwa i adres jednostki: </w:t>
      </w:r>
      <w:r w:rsidRPr="00E941B6">
        <w:t>Urząd Gminy w Warlubiu ul. Dworcowa 15, 86-160 Warlubie.</w:t>
      </w:r>
    </w:p>
    <w:p w14:paraId="0C43A382" w14:textId="1BE6EE3A" w:rsidR="008D453E" w:rsidRPr="00E941B6" w:rsidRDefault="008D453E" w:rsidP="00E941B6">
      <w:pPr>
        <w:pStyle w:val="Bezodstpw"/>
        <w:spacing w:line="276" w:lineRule="auto"/>
        <w:jc w:val="both"/>
      </w:pPr>
      <w:r w:rsidRPr="00E941B6">
        <w:rPr>
          <w:b/>
          <w:bCs/>
        </w:rPr>
        <w:t>II. Nazwa stanowiska</w:t>
      </w:r>
      <w:r w:rsidRPr="00E941B6">
        <w:t xml:space="preserve">: </w:t>
      </w:r>
      <w:r w:rsidR="005C08EB" w:rsidRPr="00E941B6">
        <w:t>pod</w:t>
      </w:r>
      <w:r w:rsidRPr="00E941B6">
        <w:t xml:space="preserve">inspektor ds. księgowości </w:t>
      </w:r>
      <w:r w:rsidR="005C08EB" w:rsidRPr="00E941B6">
        <w:t>i obsługi kasy</w:t>
      </w:r>
      <w:r w:rsidR="0095655D" w:rsidRPr="00E941B6">
        <w:t>.</w:t>
      </w:r>
    </w:p>
    <w:p w14:paraId="19E45C57" w14:textId="77777777" w:rsidR="008D453E" w:rsidRPr="00E941B6" w:rsidRDefault="008D453E" w:rsidP="00E941B6">
      <w:pPr>
        <w:pStyle w:val="Bezodstpw"/>
        <w:spacing w:line="276" w:lineRule="auto"/>
        <w:jc w:val="both"/>
        <w:rPr>
          <w:b/>
          <w:bCs/>
        </w:rPr>
      </w:pPr>
      <w:r w:rsidRPr="00E941B6">
        <w:rPr>
          <w:b/>
          <w:bCs/>
        </w:rPr>
        <w:t>III. Wymagania:</w:t>
      </w:r>
    </w:p>
    <w:p w14:paraId="68B72C3A" w14:textId="77777777" w:rsidR="008D453E" w:rsidRPr="00E941B6" w:rsidRDefault="008D453E" w:rsidP="00E941B6">
      <w:pPr>
        <w:pStyle w:val="Bezodstpw"/>
        <w:spacing w:line="276" w:lineRule="auto"/>
        <w:jc w:val="both"/>
      </w:pPr>
      <w:r w:rsidRPr="00E941B6">
        <w:rPr>
          <w:b/>
          <w:bCs/>
        </w:rPr>
        <w:t xml:space="preserve">Wymagania niezbędne </w:t>
      </w:r>
      <w:r w:rsidRPr="00E941B6">
        <w:t>określone w ustawie z dnia 21 listopada 2008 r. o pracownikach</w:t>
      </w:r>
      <w:r w:rsidRPr="00E941B6">
        <w:rPr>
          <w:b/>
          <w:bCs/>
        </w:rPr>
        <w:t xml:space="preserve"> </w:t>
      </w:r>
      <w:r w:rsidRPr="00E941B6">
        <w:t>samorządowych (Dz.U. z 2022 r. poz. 530 z późn. zm.):</w:t>
      </w:r>
    </w:p>
    <w:p w14:paraId="562896DE" w14:textId="77777777" w:rsidR="008D453E" w:rsidRPr="00E941B6" w:rsidRDefault="008D453E" w:rsidP="00E941B6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</w:pPr>
      <w:r w:rsidRPr="00E941B6">
        <w:t>Obywatelstwo polskie.</w:t>
      </w:r>
    </w:p>
    <w:p w14:paraId="6E30AEC4" w14:textId="77777777" w:rsidR="008D453E" w:rsidRPr="00E941B6" w:rsidRDefault="008D453E" w:rsidP="00E941B6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</w:pPr>
      <w:r w:rsidRPr="00E941B6">
        <w:t>Pełna zdolność do czynności prawnych oraz korzystanie z pełni praw publicznych.</w:t>
      </w:r>
    </w:p>
    <w:p w14:paraId="5CAD9986" w14:textId="77777777" w:rsidR="008D453E" w:rsidRPr="00E941B6" w:rsidRDefault="008D453E" w:rsidP="00E941B6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</w:pPr>
      <w:r w:rsidRPr="00E941B6">
        <w:t xml:space="preserve">Brak skazania prawomocnym wyrokiem sądu za umyślne przestępstwo ścigane </w:t>
      </w:r>
      <w:r w:rsidRPr="00E941B6">
        <w:br/>
        <w:t xml:space="preserve">z oskarżenia  publicznego lub umyślne przestępstwo skarbowe. </w:t>
      </w:r>
    </w:p>
    <w:p w14:paraId="0AE7A17E" w14:textId="77777777" w:rsidR="008D453E" w:rsidRPr="00E941B6" w:rsidRDefault="008D453E" w:rsidP="00E941B6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</w:pPr>
      <w:r w:rsidRPr="00E941B6">
        <w:t xml:space="preserve">Nieposzlakowana opinia. </w:t>
      </w:r>
    </w:p>
    <w:p w14:paraId="732B2341" w14:textId="543EFD1E" w:rsidR="008D453E" w:rsidRPr="00E941B6" w:rsidRDefault="008D453E" w:rsidP="00E941B6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</w:pPr>
      <w:r w:rsidRPr="00E941B6">
        <w:t>Wykształcenie średnie lub wyższe</w:t>
      </w:r>
      <w:r w:rsidR="00FC17A6" w:rsidRPr="00E941B6">
        <w:t xml:space="preserve">, preferowane </w:t>
      </w:r>
      <w:r w:rsidRPr="00E941B6">
        <w:t xml:space="preserve">o kierunku ekonomicznym.  </w:t>
      </w:r>
    </w:p>
    <w:p w14:paraId="58F47590" w14:textId="065B578B" w:rsidR="008D453E" w:rsidRPr="00E941B6" w:rsidRDefault="008D453E" w:rsidP="00E941B6">
      <w:pPr>
        <w:pStyle w:val="Bezodstpw"/>
        <w:spacing w:line="276" w:lineRule="auto"/>
        <w:ind w:left="360"/>
        <w:jc w:val="both"/>
      </w:pPr>
      <w:r w:rsidRPr="00E941B6">
        <w:t xml:space="preserve">W przypadku wykształcenia średniego co najmniej </w:t>
      </w:r>
      <w:r w:rsidR="00B56793" w:rsidRPr="00E941B6">
        <w:t>trzyletni</w:t>
      </w:r>
      <w:r w:rsidRPr="00E941B6">
        <w:t xml:space="preserve"> staż pracy</w:t>
      </w:r>
      <w:r w:rsidR="00B56793" w:rsidRPr="00E941B6">
        <w:t>.</w:t>
      </w:r>
    </w:p>
    <w:p w14:paraId="0102180B" w14:textId="77777777" w:rsidR="0023011C" w:rsidRPr="00E941B6" w:rsidRDefault="0023011C" w:rsidP="00E941B6">
      <w:pPr>
        <w:spacing w:line="276" w:lineRule="auto"/>
        <w:jc w:val="both"/>
      </w:pPr>
    </w:p>
    <w:p w14:paraId="4860FDFE" w14:textId="50375B78" w:rsidR="0023011C" w:rsidRPr="00E941B6" w:rsidRDefault="0023011C" w:rsidP="00E941B6">
      <w:pPr>
        <w:spacing w:line="276" w:lineRule="auto"/>
        <w:jc w:val="both"/>
        <w:rPr>
          <w:b/>
          <w:bCs/>
        </w:rPr>
      </w:pPr>
      <w:r w:rsidRPr="00E941B6">
        <w:rPr>
          <w:b/>
          <w:bCs/>
        </w:rPr>
        <w:t>Wymagania dodatkowe będące przedmiotem oceny:</w:t>
      </w:r>
    </w:p>
    <w:p w14:paraId="2FA23500" w14:textId="582D6181" w:rsidR="000C7D09" w:rsidRPr="00E941B6" w:rsidRDefault="000C7D09" w:rsidP="00E941B6">
      <w:pPr>
        <w:spacing w:line="276" w:lineRule="auto"/>
        <w:jc w:val="both"/>
      </w:pPr>
      <w:r w:rsidRPr="00E941B6">
        <w:t>1</w:t>
      </w:r>
      <w:r w:rsidR="00DE336E" w:rsidRPr="00E941B6">
        <w:rPr>
          <w:b/>
          <w:bCs/>
        </w:rPr>
        <w:t xml:space="preserve">. </w:t>
      </w:r>
      <w:r w:rsidR="00DE336E" w:rsidRPr="00E941B6">
        <w:t>m</w:t>
      </w:r>
      <w:r w:rsidRPr="00E941B6">
        <w:t>ile widziane doświadczenie w zakresie zadań związanych z</w:t>
      </w:r>
      <w:r w:rsidR="008C51A4" w:rsidRPr="00E941B6">
        <w:t xml:space="preserve"> księgowością budżetową </w:t>
      </w:r>
      <w:r w:rsidR="00B83587" w:rsidRPr="00E941B6">
        <w:br/>
      </w:r>
      <w:r w:rsidR="008C51A4" w:rsidRPr="00E941B6">
        <w:t>i prowadzeniem kasy,</w:t>
      </w:r>
    </w:p>
    <w:p w14:paraId="581322BF" w14:textId="6429857E" w:rsidR="007D0E16" w:rsidRPr="00E941B6" w:rsidRDefault="000C7D09" w:rsidP="00E941B6">
      <w:pPr>
        <w:spacing w:line="276" w:lineRule="auto"/>
        <w:jc w:val="both"/>
      </w:pPr>
      <w:r w:rsidRPr="00E941B6">
        <w:t>2</w:t>
      </w:r>
      <w:r w:rsidR="0023011C" w:rsidRPr="00E941B6">
        <w:t>.</w:t>
      </w:r>
      <w:r w:rsidR="004967A7" w:rsidRPr="00E941B6">
        <w:t xml:space="preserve"> </w:t>
      </w:r>
      <w:r w:rsidR="0023011C" w:rsidRPr="00E941B6">
        <w:t xml:space="preserve">znajomość </w:t>
      </w:r>
      <w:r w:rsidR="004967A7" w:rsidRPr="00E941B6">
        <w:t>podstawowych regulacji prawnych w zakresie zajmowanego stanowiska m.in.</w:t>
      </w:r>
      <w:r w:rsidR="007D0E16" w:rsidRPr="00E941B6">
        <w:t>:</w:t>
      </w:r>
    </w:p>
    <w:p w14:paraId="382C3E66" w14:textId="3EAFA5C4" w:rsidR="007D0E16" w:rsidRPr="00E941B6" w:rsidRDefault="007D0E16" w:rsidP="00E941B6">
      <w:pPr>
        <w:spacing w:line="276" w:lineRule="auto"/>
        <w:jc w:val="both"/>
      </w:pPr>
      <w:r w:rsidRPr="00E941B6">
        <w:t xml:space="preserve">- ustawy </w:t>
      </w:r>
      <w:r w:rsidR="00E941B6" w:rsidRPr="00E941B6">
        <w:t>k</w:t>
      </w:r>
      <w:r w:rsidRPr="00E941B6">
        <w:t>odeks postępowania administracyjnego,</w:t>
      </w:r>
    </w:p>
    <w:p w14:paraId="15255B71" w14:textId="77777777" w:rsidR="007D0E16" w:rsidRPr="00E941B6" w:rsidRDefault="007D0E16" w:rsidP="00E941B6">
      <w:pPr>
        <w:spacing w:line="276" w:lineRule="auto"/>
        <w:jc w:val="both"/>
      </w:pPr>
      <w:r w:rsidRPr="00E941B6">
        <w:t xml:space="preserve">- ustawy </w:t>
      </w:r>
      <w:r w:rsidR="00E066CB" w:rsidRPr="00E941B6">
        <w:t xml:space="preserve">o samorządzie gminnym, </w:t>
      </w:r>
    </w:p>
    <w:p w14:paraId="2330CD61" w14:textId="77777777" w:rsidR="007D0E16" w:rsidRPr="00E941B6" w:rsidRDefault="007D0E16" w:rsidP="00E941B6">
      <w:pPr>
        <w:spacing w:line="276" w:lineRule="auto"/>
        <w:jc w:val="both"/>
      </w:pPr>
      <w:r w:rsidRPr="00E941B6">
        <w:t xml:space="preserve">- </w:t>
      </w:r>
      <w:r w:rsidR="00E066CB" w:rsidRPr="00E941B6">
        <w:t>ustawy o finansach publicznych,</w:t>
      </w:r>
    </w:p>
    <w:p w14:paraId="56DAC67E" w14:textId="0E5027E7" w:rsidR="00E066CB" w:rsidRPr="00E941B6" w:rsidRDefault="007D0E16" w:rsidP="00E941B6">
      <w:pPr>
        <w:spacing w:line="276" w:lineRule="auto"/>
        <w:jc w:val="both"/>
      </w:pPr>
      <w:r w:rsidRPr="00E941B6">
        <w:t xml:space="preserve">- ustawy </w:t>
      </w:r>
      <w:r w:rsidR="00E066CB" w:rsidRPr="00E941B6">
        <w:t xml:space="preserve"> o rachunkowości,</w:t>
      </w:r>
    </w:p>
    <w:p w14:paraId="34177A99" w14:textId="7B6C1D89" w:rsidR="00A7107D" w:rsidRPr="00E941B6" w:rsidRDefault="00A7107D" w:rsidP="00E941B6">
      <w:pPr>
        <w:spacing w:line="276" w:lineRule="auto"/>
        <w:jc w:val="both"/>
      </w:pPr>
      <w:r w:rsidRPr="00E941B6">
        <w:t>- ustawy o kasach zapomogowo-pożyczkowych,</w:t>
      </w:r>
    </w:p>
    <w:p w14:paraId="35F5CED1" w14:textId="3D3289BC" w:rsidR="0023011C" w:rsidRPr="00E941B6" w:rsidRDefault="008C51A4" w:rsidP="00E941B6">
      <w:pPr>
        <w:spacing w:line="276" w:lineRule="auto"/>
        <w:jc w:val="both"/>
      </w:pPr>
      <w:r w:rsidRPr="00E941B6">
        <w:t>3</w:t>
      </w:r>
      <w:r w:rsidR="0023011C" w:rsidRPr="00E941B6">
        <w:t>. umiejętność skutecznego komunikowania się i przekazywania informacji,</w:t>
      </w:r>
    </w:p>
    <w:p w14:paraId="320BF960" w14:textId="0EE8A6B5" w:rsidR="0023011C" w:rsidRPr="00E941B6" w:rsidRDefault="008C51A4" w:rsidP="00E941B6">
      <w:pPr>
        <w:spacing w:line="276" w:lineRule="auto"/>
        <w:jc w:val="both"/>
      </w:pPr>
      <w:r w:rsidRPr="00E941B6">
        <w:t>4</w:t>
      </w:r>
      <w:r w:rsidR="0023011C" w:rsidRPr="00E941B6">
        <w:t>.</w:t>
      </w:r>
      <w:r w:rsidR="00E066CB" w:rsidRPr="00E941B6">
        <w:t xml:space="preserve"> </w:t>
      </w:r>
      <w:r w:rsidR="0023011C" w:rsidRPr="00E941B6">
        <w:t>sumienność,</w:t>
      </w:r>
      <w:r w:rsidR="00A7107D" w:rsidRPr="00E941B6">
        <w:t xml:space="preserve"> uczciwość,</w:t>
      </w:r>
      <w:r w:rsidR="0023011C" w:rsidRPr="00E941B6">
        <w:t xml:space="preserve"> </w:t>
      </w:r>
      <w:r w:rsidR="004967A7" w:rsidRPr="00E941B6">
        <w:t xml:space="preserve">systematyczność, </w:t>
      </w:r>
      <w:r w:rsidR="0023011C" w:rsidRPr="00E941B6">
        <w:t xml:space="preserve">rzetelność, </w:t>
      </w:r>
      <w:r w:rsidR="00E066CB" w:rsidRPr="00E941B6">
        <w:t>odpowiedzialność</w:t>
      </w:r>
      <w:r w:rsidR="00A7107D" w:rsidRPr="00E941B6">
        <w:t xml:space="preserve"> oraz </w:t>
      </w:r>
      <w:r w:rsidR="0023011C" w:rsidRPr="00E941B6">
        <w:t>umiejętność pracy w zespole</w:t>
      </w:r>
      <w:r w:rsidR="00E066CB" w:rsidRPr="00E941B6">
        <w:t>,</w:t>
      </w:r>
    </w:p>
    <w:p w14:paraId="106A9C5D" w14:textId="4A365632" w:rsidR="0023011C" w:rsidRPr="00E941B6" w:rsidRDefault="008C51A4" w:rsidP="00E941B6">
      <w:pPr>
        <w:spacing w:line="276" w:lineRule="auto"/>
        <w:jc w:val="both"/>
      </w:pPr>
      <w:r w:rsidRPr="00E941B6">
        <w:t>5</w:t>
      </w:r>
      <w:r w:rsidR="0023011C" w:rsidRPr="00E941B6">
        <w:t>. wysoka kultura osobista,</w:t>
      </w:r>
    </w:p>
    <w:p w14:paraId="64FD5002" w14:textId="091DEDBD" w:rsidR="0023011C" w:rsidRPr="00E941B6" w:rsidRDefault="008C51A4" w:rsidP="00E941B6">
      <w:pPr>
        <w:spacing w:line="276" w:lineRule="auto"/>
        <w:jc w:val="both"/>
      </w:pPr>
      <w:r w:rsidRPr="00E941B6">
        <w:t>6</w:t>
      </w:r>
      <w:r w:rsidR="0023011C" w:rsidRPr="00E941B6">
        <w:t>. dobra umiejętność obsługi komputera w środowisku Windows, programu pakietu MS   Office  (Word, Excel )</w:t>
      </w:r>
      <w:r w:rsidR="00C85C76" w:rsidRPr="00E941B6">
        <w:t>,</w:t>
      </w:r>
    </w:p>
    <w:p w14:paraId="5C362E58" w14:textId="02113F2C" w:rsidR="00C85C76" w:rsidRPr="00E941B6" w:rsidRDefault="00C85C76" w:rsidP="00E941B6">
      <w:pPr>
        <w:spacing w:line="276" w:lineRule="auto"/>
        <w:jc w:val="both"/>
      </w:pPr>
      <w:r w:rsidRPr="00E941B6">
        <w:t>7. dodatkowym atutem będzie doświadczenie w pracy na podobnym stanowisku.</w:t>
      </w:r>
    </w:p>
    <w:p w14:paraId="64F34DB7" w14:textId="77777777" w:rsidR="0023011C" w:rsidRPr="00E941B6" w:rsidRDefault="0023011C" w:rsidP="00E941B6">
      <w:pPr>
        <w:spacing w:line="276" w:lineRule="auto"/>
        <w:ind w:left="357"/>
        <w:jc w:val="both"/>
      </w:pPr>
    </w:p>
    <w:p w14:paraId="64F96262" w14:textId="76BCE9E6" w:rsidR="0023011C" w:rsidRPr="00E941B6" w:rsidRDefault="00A87FFC" w:rsidP="00E941B6">
      <w:pPr>
        <w:spacing w:line="276" w:lineRule="auto"/>
        <w:jc w:val="both"/>
        <w:rPr>
          <w:b/>
          <w:bCs/>
        </w:rPr>
      </w:pPr>
      <w:r w:rsidRPr="00E941B6">
        <w:rPr>
          <w:b/>
          <w:bCs/>
        </w:rPr>
        <w:t>I</w:t>
      </w:r>
      <w:r w:rsidR="0023011C" w:rsidRPr="00E941B6">
        <w:rPr>
          <w:b/>
          <w:bCs/>
        </w:rPr>
        <w:t xml:space="preserve">V. Zakres wykonywanych zadań na stanowisku z zakresu </w:t>
      </w:r>
      <w:r w:rsidR="009F0E1F" w:rsidRPr="00E941B6">
        <w:rPr>
          <w:b/>
          <w:bCs/>
        </w:rPr>
        <w:t>księgowości i obsługi kasy:</w:t>
      </w:r>
      <w:r w:rsidR="0023011C" w:rsidRPr="00E941B6">
        <w:rPr>
          <w:b/>
          <w:bCs/>
        </w:rPr>
        <w:t xml:space="preserve"> </w:t>
      </w:r>
    </w:p>
    <w:p w14:paraId="1E09AB92" w14:textId="121281DB" w:rsidR="00222E8F" w:rsidRPr="00E941B6" w:rsidRDefault="00222E8F" w:rsidP="00E941B6">
      <w:pPr>
        <w:spacing w:line="276" w:lineRule="auto"/>
        <w:jc w:val="both"/>
      </w:pPr>
      <w:r w:rsidRPr="00E941B6">
        <w:t xml:space="preserve">1. </w:t>
      </w:r>
      <w:r w:rsidR="00E066CB" w:rsidRPr="00E941B6">
        <w:t>p</w:t>
      </w:r>
      <w:r w:rsidRPr="00E941B6">
        <w:t>rowadzenie obrotu gotówkowego zgodnie z instrukcją o obiegu dokumentów księgowych</w:t>
      </w:r>
      <w:r w:rsidR="00B83587" w:rsidRPr="00E941B6">
        <w:br/>
      </w:r>
      <w:r w:rsidRPr="00E941B6">
        <w:t>i instrukcją dotyczącą gospodarki kasowej</w:t>
      </w:r>
      <w:r w:rsidR="00E066CB" w:rsidRPr="00E941B6">
        <w:t>,</w:t>
      </w:r>
    </w:p>
    <w:p w14:paraId="67C931C0" w14:textId="74A96161" w:rsidR="00222E8F" w:rsidRPr="00E941B6" w:rsidRDefault="00222E8F" w:rsidP="00E941B6">
      <w:pPr>
        <w:spacing w:line="276" w:lineRule="auto"/>
        <w:jc w:val="both"/>
      </w:pPr>
      <w:r w:rsidRPr="00E941B6">
        <w:t xml:space="preserve">2. </w:t>
      </w:r>
      <w:r w:rsidR="00E066CB" w:rsidRPr="00E941B6">
        <w:t>p</w:t>
      </w:r>
      <w:r w:rsidRPr="00E941B6">
        <w:t xml:space="preserve">obieranie gotówki z banku wg zatwierdzonych czeków gotówkowych przez Wójta </w:t>
      </w:r>
      <w:r w:rsidR="00B83587" w:rsidRPr="00E941B6">
        <w:br/>
        <w:t xml:space="preserve">i </w:t>
      </w:r>
      <w:r w:rsidRPr="00E941B6">
        <w:t>Skarbnika lub osób przez nich upoważnionych</w:t>
      </w:r>
      <w:r w:rsidR="00E066CB" w:rsidRPr="00E941B6">
        <w:t>,</w:t>
      </w:r>
    </w:p>
    <w:p w14:paraId="5B09CF39" w14:textId="328BAA2E" w:rsidR="00B83587" w:rsidRPr="00E941B6" w:rsidRDefault="00CB66DF" w:rsidP="00E941B6">
      <w:pPr>
        <w:spacing w:line="276" w:lineRule="auto"/>
        <w:jc w:val="both"/>
      </w:pPr>
      <w:r w:rsidRPr="00E941B6">
        <w:t>3</w:t>
      </w:r>
      <w:r w:rsidR="00222E8F" w:rsidRPr="00E941B6">
        <w:t xml:space="preserve">. </w:t>
      </w:r>
      <w:r w:rsidR="00E066CB" w:rsidRPr="00E941B6">
        <w:t>w</w:t>
      </w:r>
      <w:r w:rsidR="00222E8F" w:rsidRPr="00E941B6">
        <w:t>ypłacanie gotówki wg zatwierdzonych dokumentów - dowodów wpłat takich jak: faktury</w:t>
      </w:r>
    </w:p>
    <w:p w14:paraId="014674A8" w14:textId="225F9F7E" w:rsidR="00222E8F" w:rsidRPr="00E941B6" w:rsidRDefault="00222E8F" w:rsidP="00E941B6">
      <w:pPr>
        <w:spacing w:line="276" w:lineRule="auto"/>
        <w:jc w:val="both"/>
      </w:pPr>
      <w:r w:rsidRPr="00E941B6">
        <w:t>i rachunki, listy płatnicze, pisemne decyzje wewnętrzne tj. dotacje, zasiłki i zaliczki</w:t>
      </w:r>
      <w:r w:rsidR="00E066CB" w:rsidRPr="00E941B6">
        <w:t>,</w:t>
      </w:r>
    </w:p>
    <w:p w14:paraId="1541C048" w14:textId="7E201BC2" w:rsidR="00222E8F" w:rsidRPr="00E941B6" w:rsidRDefault="00CB66DF" w:rsidP="00E941B6">
      <w:pPr>
        <w:spacing w:line="276" w:lineRule="auto"/>
        <w:jc w:val="both"/>
      </w:pPr>
      <w:r w:rsidRPr="00E941B6">
        <w:lastRenderedPageBreak/>
        <w:t>4</w:t>
      </w:r>
      <w:r w:rsidR="00222E8F" w:rsidRPr="00E941B6">
        <w:t xml:space="preserve">. </w:t>
      </w:r>
      <w:r w:rsidR="00E066CB" w:rsidRPr="00E941B6">
        <w:t>b</w:t>
      </w:r>
      <w:r w:rsidR="00222E8F" w:rsidRPr="00E941B6">
        <w:t>ieżące prowadzenie ewidencji obrotów kasowych tj. raportów kasowych z</w:t>
      </w:r>
      <w:r w:rsidR="00B83587" w:rsidRPr="00E941B6">
        <w:t xml:space="preserve"> </w:t>
      </w:r>
      <w:r w:rsidR="00222E8F" w:rsidRPr="00E941B6">
        <w:t>wyodrębnieniem działalności podstawowej Urzędu, Zakładowego Funduszu Świadczeń Socjalnych, sum depozytowych oraz pozostałych jednostek Gminnego Ośrodka Pomocy Społecznej i Zakładu Usług Komunalnych</w:t>
      </w:r>
      <w:r w:rsidR="00E066CB" w:rsidRPr="00E941B6">
        <w:t>,</w:t>
      </w:r>
    </w:p>
    <w:p w14:paraId="167A4670" w14:textId="17DDE65C" w:rsidR="00222E8F" w:rsidRPr="00E941B6" w:rsidRDefault="00CB66DF" w:rsidP="00E941B6">
      <w:pPr>
        <w:spacing w:line="276" w:lineRule="auto"/>
        <w:jc w:val="both"/>
      </w:pPr>
      <w:r w:rsidRPr="00E941B6">
        <w:t>5</w:t>
      </w:r>
      <w:r w:rsidR="00222E8F" w:rsidRPr="00E941B6">
        <w:t xml:space="preserve">. </w:t>
      </w:r>
      <w:r w:rsidR="00E066CB" w:rsidRPr="00E941B6">
        <w:t>b</w:t>
      </w:r>
      <w:r w:rsidR="00222E8F" w:rsidRPr="00E941B6">
        <w:t>ieżące uzgadnianie stanu gotówki w kasie  na koniec dnia</w:t>
      </w:r>
      <w:r w:rsidR="00E066CB" w:rsidRPr="00E941B6">
        <w:t>,</w:t>
      </w:r>
    </w:p>
    <w:p w14:paraId="6903F7B1" w14:textId="0B385700" w:rsidR="00222E8F" w:rsidRPr="00E941B6" w:rsidRDefault="00CB66DF" w:rsidP="00E941B6">
      <w:pPr>
        <w:spacing w:line="276" w:lineRule="auto"/>
        <w:jc w:val="both"/>
      </w:pPr>
      <w:r w:rsidRPr="00E941B6">
        <w:t>6</w:t>
      </w:r>
      <w:r w:rsidR="00222E8F" w:rsidRPr="00E941B6">
        <w:t xml:space="preserve">. </w:t>
      </w:r>
      <w:r w:rsidR="00E066CB" w:rsidRPr="00E941B6">
        <w:t>p</w:t>
      </w:r>
      <w:r w:rsidR="00222E8F" w:rsidRPr="00E941B6">
        <w:t xml:space="preserve">rowadzenie druków ścisłego zarachowania zgodnie z instrukcją w sprawie ewidencji </w:t>
      </w:r>
      <w:r w:rsidR="00D63700" w:rsidRPr="00E941B6">
        <w:br/>
      </w:r>
      <w:r w:rsidR="00222E8F" w:rsidRPr="00E941B6">
        <w:t>i kontroli druków ścisłego zarachowania polegające na prowadzeniu ewidencji druków, wydawaniu nowych i przyjmowaniu po wykorzystaniu i kontroli przez pracowników   odpowiedzialnych za ich rozliczenie</w:t>
      </w:r>
      <w:r w:rsidR="00E066CB" w:rsidRPr="00E941B6">
        <w:t>,</w:t>
      </w:r>
    </w:p>
    <w:p w14:paraId="7E42A147" w14:textId="20699FA5" w:rsidR="00222E8F" w:rsidRPr="00E941B6" w:rsidRDefault="00CB66DF" w:rsidP="00E941B6">
      <w:pPr>
        <w:spacing w:line="276" w:lineRule="auto"/>
        <w:jc w:val="both"/>
      </w:pPr>
      <w:r w:rsidRPr="00E941B6">
        <w:t>7</w:t>
      </w:r>
      <w:r w:rsidR="00222E8F" w:rsidRPr="00E941B6">
        <w:t xml:space="preserve">. </w:t>
      </w:r>
      <w:r w:rsidR="00E066CB" w:rsidRPr="00E941B6">
        <w:t>s</w:t>
      </w:r>
      <w:r w:rsidR="00222E8F" w:rsidRPr="00E941B6">
        <w:t>prawdzanie i opracowywanie faktur i dokumentów księgowych</w:t>
      </w:r>
      <w:r w:rsidR="00E066CB" w:rsidRPr="00E941B6">
        <w:t>,</w:t>
      </w:r>
    </w:p>
    <w:p w14:paraId="5D32154E" w14:textId="39EEFF79" w:rsidR="00222E8F" w:rsidRPr="00E941B6" w:rsidRDefault="00CB66DF" w:rsidP="00E941B6">
      <w:pPr>
        <w:spacing w:line="276" w:lineRule="auto"/>
        <w:jc w:val="both"/>
      </w:pPr>
      <w:r w:rsidRPr="00E941B6">
        <w:t>8</w:t>
      </w:r>
      <w:r w:rsidR="00222E8F" w:rsidRPr="00E941B6">
        <w:t xml:space="preserve">. </w:t>
      </w:r>
      <w:r w:rsidR="00F847A1" w:rsidRPr="00E941B6">
        <w:t>p</w:t>
      </w:r>
      <w:r w:rsidR="00222E8F" w:rsidRPr="00E941B6">
        <w:t>rzygotowywanie dokumentów księgowych do realizacji</w:t>
      </w:r>
      <w:r w:rsidR="00F847A1" w:rsidRPr="00E941B6">
        <w:t>,</w:t>
      </w:r>
    </w:p>
    <w:p w14:paraId="0B41581F" w14:textId="3B22719D" w:rsidR="000C7D09" w:rsidRPr="00E941B6" w:rsidRDefault="00CB66DF" w:rsidP="00E941B6">
      <w:pPr>
        <w:spacing w:line="276" w:lineRule="auto"/>
        <w:jc w:val="both"/>
      </w:pPr>
      <w:r w:rsidRPr="00E941B6">
        <w:t>9</w:t>
      </w:r>
      <w:r w:rsidR="00222E8F" w:rsidRPr="00E941B6">
        <w:t xml:space="preserve">. </w:t>
      </w:r>
      <w:r w:rsidR="00F847A1" w:rsidRPr="00E941B6">
        <w:t>p</w:t>
      </w:r>
      <w:r w:rsidR="00222E8F" w:rsidRPr="00E941B6">
        <w:t xml:space="preserve">rowadzenie dokumentacji księgowej zgodnie z obowiązującymi przepisami </w:t>
      </w:r>
      <w:r w:rsidR="00D63700" w:rsidRPr="00E941B6">
        <w:br/>
      </w:r>
      <w:r w:rsidR="00222E8F" w:rsidRPr="00E941B6">
        <w:t>o rachunkowości i instrukcji polityki rachunkowej Gminy</w:t>
      </w:r>
      <w:r w:rsidR="00F847A1" w:rsidRPr="00E941B6">
        <w:t>,</w:t>
      </w:r>
    </w:p>
    <w:p w14:paraId="14800F22" w14:textId="6F967595" w:rsidR="00222E8F" w:rsidRPr="00E941B6" w:rsidRDefault="003B170F" w:rsidP="00E941B6">
      <w:pPr>
        <w:spacing w:line="276" w:lineRule="auto"/>
        <w:jc w:val="both"/>
      </w:pPr>
      <w:r w:rsidRPr="00E941B6">
        <w:t>10. ewidencja środków trwałych i ich prowadzenie.</w:t>
      </w:r>
    </w:p>
    <w:p w14:paraId="02677D37" w14:textId="77777777" w:rsidR="00B8361C" w:rsidRDefault="00B8361C" w:rsidP="00B8361C">
      <w:pPr>
        <w:spacing w:line="276" w:lineRule="auto"/>
        <w:jc w:val="both"/>
        <w:rPr>
          <w:b/>
        </w:rPr>
      </w:pPr>
      <w:r>
        <w:rPr>
          <w:b/>
        </w:rPr>
        <w:t>V. Informacja o warunkach pracy na stanowisku:</w:t>
      </w:r>
    </w:p>
    <w:p w14:paraId="573B524A" w14:textId="77777777" w:rsidR="00B8361C" w:rsidRDefault="00B8361C" w:rsidP="00B8361C">
      <w:pPr>
        <w:spacing w:line="276" w:lineRule="auto"/>
        <w:jc w:val="both"/>
      </w:pPr>
      <w:r>
        <w:rPr>
          <w:bCs/>
        </w:rPr>
        <w:t>1</w:t>
      </w:r>
      <w:r>
        <w:rPr>
          <w:b/>
        </w:rPr>
        <w:t xml:space="preserve">.  </w:t>
      </w:r>
      <w:r>
        <w:t>Usytuowanie stanowiska pracy- na parterze budynku, schody, brak windy,</w:t>
      </w:r>
    </w:p>
    <w:p w14:paraId="19D0BA47" w14:textId="77777777" w:rsidR="00B8361C" w:rsidRDefault="00B8361C" w:rsidP="00B8361C">
      <w:pPr>
        <w:spacing w:line="276" w:lineRule="auto"/>
        <w:jc w:val="both"/>
      </w:pPr>
      <w:r>
        <w:t>2.  Forma zatrudnienia – umowa o pracę.</w:t>
      </w:r>
    </w:p>
    <w:p w14:paraId="7786F4A8" w14:textId="77777777" w:rsidR="00B8361C" w:rsidRDefault="00B8361C" w:rsidP="00B8361C">
      <w:pPr>
        <w:spacing w:line="276" w:lineRule="auto"/>
        <w:jc w:val="both"/>
      </w:pPr>
      <w:r>
        <w:t>3. W przypadku osób podejmujących pracę po raz pierwszy na stanowisku urzędniczym ma zastosowanie art. 16 ust. 2 ustawy o pracownikach samorządowych – umowę o pracę zawiera się na czas określony, nie dłuższy niż 6 miesięcy.</w:t>
      </w:r>
    </w:p>
    <w:p w14:paraId="0F64BA16" w14:textId="77777777" w:rsidR="00B8361C" w:rsidRDefault="00B8361C" w:rsidP="00B8361C">
      <w:pPr>
        <w:spacing w:line="276" w:lineRule="auto"/>
        <w:jc w:val="both"/>
      </w:pPr>
      <w:r>
        <w:t>4. Wymiar czasu pracy – pełen etat.</w:t>
      </w:r>
    </w:p>
    <w:p w14:paraId="26438495" w14:textId="77777777" w:rsidR="00B8361C" w:rsidRDefault="00B8361C" w:rsidP="00B8361C">
      <w:pPr>
        <w:spacing w:line="276" w:lineRule="auto"/>
        <w:jc w:val="both"/>
      </w:pPr>
      <w:r>
        <w:t xml:space="preserve">5.  Praca przy obsłudze komputera powyżej 4 godzin dziennie. </w:t>
      </w:r>
    </w:p>
    <w:p w14:paraId="07421083" w14:textId="77777777" w:rsidR="00B8361C" w:rsidRDefault="00B8361C" w:rsidP="00B8361C">
      <w:pPr>
        <w:spacing w:line="276" w:lineRule="auto"/>
        <w:jc w:val="both"/>
        <w:rPr>
          <w:b/>
        </w:rPr>
      </w:pPr>
      <w:r>
        <w:t xml:space="preserve">6. Wysokość wynagrodzenia – zgodnie z rozporządzeniem Rady Ministrów z dnia 25 października 2021 r. w sprawie wynagradzania pracowników samorządowych oraz Regulaminem  wynagradzania pracowników Urzędu Gminy Warlubie z dnia 7 grudnia 2021r., wynagrodzenie płatne 28 dnia każdego miesiąca, jeżeli dzień wypłaty wypada w dniu wolnym od pracy, wynagrodzenie wypłaca się w dniu poprzedzającym. </w:t>
      </w:r>
    </w:p>
    <w:p w14:paraId="693105E1" w14:textId="77777777" w:rsidR="0023011C" w:rsidRPr="00E941B6" w:rsidRDefault="0023011C" w:rsidP="00E941B6">
      <w:pPr>
        <w:spacing w:line="276" w:lineRule="auto"/>
        <w:jc w:val="both"/>
      </w:pPr>
    </w:p>
    <w:p w14:paraId="59E86786" w14:textId="77777777" w:rsidR="00A87FFC" w:rsidRPr="00E941B6" w:rsidRDefault="00A87FFC" w:rsidP="00E941B6">
      <w:pPr>
        <w:pStyle w:val="Bezodstpw"/>
        <w:spacing w:line="276" w:lineRule="auto"/>
        <w:jc w:val="both"/>
      </w:pPr>
      <w:r w:rsidRPr="00E941B6">
        <w:rPr>
          <w:b/>
          <w:bCs/>
        </w:rPr>
        <w:t>VI. Informacja o wskaźniku zatrudnienia osób niepełnosprawnych w jednostce:</w:t>
      </w:r>
    </w:p>
    <w:p w14:paraId="43D85A6B" w14:textId="77777777" w:rsidR="00A87FFC" w:rsidRPr="00E941B6" w:rsidRDefault="00A87FFC" w:rsidP="00E941B6">
      <w:pPr>
        <w:pStyle w:val="Bezodstpw"/>
        <w:spacing w:line="276" w:lineRule="auto"/>
        <w:jc w:val="both"/>
      </w:pPr>
      <w:r w:rsidRPr="00E941B6">
        <w:t xml:space="preserve">W miesiącu poprzedzającym datę opublikowania ogłoszenia wskaźnik zatrudnienia osób niepełnosprawnych w Urzędzie Gminy w Warlubiu, w rozumieniu przepisów o rehabilitacji zawodowej i społecznej oraz zatrudnianiu osób niepełnosprawnych </w:t>
      </w:r>
      <w:r w:rsidRPr="00E941B6">
        <w:rPr>
          <w:b/>
          <w:bCs/>
        </w:rPr>
        <w:t>jest niższy</w:t>
      </w:r>
      <w:r w:rsidRPr="00E941B6">
        <w:t xml:space="preserve"> </w:t>
      </w:r>
      <w:r w:rsidRPr="00E941B6">
        <w:rPr>
          <w:b/>
          <w:bCs/>
        </w:rPr>
        <w:t xml:space="preserve">niż 6%. </w:t>
      </w:r>
    </w:p>
    <w:p w14:paraId="37A7645C" w14:textId="77777777" w:rsidR="0023011C" w:rsidRPr="00E941B6" w:rsidRDefault="0023011C" w:rsidP="00E941B6">
      <w:pPr>
        <w:spacing w:line="276" w:lineRule="auto"/>
        <w:jc w:val="both"/>
        <w:rPr>
          <w:b/>
        </w:rPr>
      </w:pPr>
    </w:p>
    <w:p w14:paraId="6686C513" w14:textId="77777777" w:rsidR="00A87FFC" w:rsidRPr="00E941B6" w:rsidRDefault="00A87FFC" w:rsidP="00E941B6">
      <w:pPr>
        <w:pStyle w:val="Bezodstpw"/>
        <w:spacing w:line="276" w:lineRule="auto"/>
        <w:jc w:val="both"/>
        <w:rPr>
          <w:b/>
          <w:bCs/>
        </w:rPr>
      </w:pPr>
      <w:r w:rsidRPr="00E941B6">
        <w:rPr>
          <w:b/>
          <w:bCs/>
        </w:rPr>
        <w:t xml:space="preserve">VII. Wymagane dokumenty: </w:t>
      </w:r>
    </w:p>
    <w:p w14:paraId="5B435161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 xml:space="preserve">Curriculum vitae. </w:t>
      </w:r>
    </w:p>
    <w:p w14:paraId="4095CA29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 xml:space="preserve">List motywacyjny. </w:t>
      </w:r>
    </w:p>
    <w:p w14:paraId="4D794B27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>Wypełniony kwestionariusz osobowy dla osoby ubiegającej się o zatrudnienie (według załączonego wzoru stanowiącego załącznik do naboru).</w:t>
      </w:r>
    </w:p>
    <w:p w14:paraId="41450337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>Kserokopie dokumentów potwierdzających posiadane wykształcenie i dodatkowe kwalifikacje zawodowe.</w:t>
      </w:r>
    </w:p>
    <w:p w14:paraId="0F992BFA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 xml:space="preserve">Podpisane oświadczenie kandydata o niekaralności prawomocnym wyrokiem sądu </w:t>
      </w:r>
      <w:r w:rsidRPr="00E941B6">
        <w:br/>
        <w:t>za umyślne przestępstwo ścigane z oskarżenia publicznego lub umyślne przestępstwo skarbowe.</w:t>
      </w:r>
    </w:p>
    <w:p w14:paraId="0238C4E1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lastRenderedPageBreak/>
        <w:t xml:space="preserve">Podpisane oświadczenie kandydata, że posiada pełną zdolność do czynności prawnych oraz korzysta z pełni praw publicznych </w:t>
      </w:r>
    </w:p>
    <w:p w14:paraId="56E5A1E9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>Podpisana klauzula informacyjna dla kandydata przystępującego do naboru (według załączonego wzoru stanowiącego załącznik do naboru).</w:t>
      </w:r>
    </w:p>
    <w:p w14:paraId="42814E00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>Oświadczenie o posiadanym obywatelstwie polskim.</w:t>
      </w:r>
    </w:p>
    <w:p w14:paraId="759A251F" w14:textId="77777777" w:rsidR="00A87FFC" w:rsidRPr="00E941B6" w:rsidRDefault="00A87FFC" w:rsidP="00E941B6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</w:pPr>
      <w:r w:rsidRPr="00E941B6">
        <w:t>Kandydat, który zamierza skorzystać z uprawnienia, o którym mowa w art.13a ust. 2 ustawy             o pracownikach samorządowych jest zobowiązany do złożenia kopii dokumentów potwierdzających niepełnosprawność.</w:t>
      </w:r>
    </w:p>
    <w:p w14:paraId="7145EA2C" w14:textId="77777777" w:rsidR="0023011C" w:rsidRPr="00E941B6" w:rsidRDefault="0023011C" w:rsidP="00E941B6">
      <w:pPr>
        <w:spacing w:line="276" w:lineRule="auto"/>
        <w:jc w:val="both"/>
      </w:pPr>
    </w:p>
    <w:p w14:paraId="19F3214E" w14:textId="77777777" w:rsidR="00C520D9" w:rsidRPr="00E941B6" w:rsidRDefault="00C520D9" w:rsidP="00E941B6">
      <w:pPr>
        <w:pStyle w:val="Bezodstpw"/>
        <w:spacing w:line="276" w:lineRule="auto"/>
        <w:jc w:val="both"/>
      </w:pPr>
      <w:r w:rsidRPr="00E941B6">
        <w:t>Każdy dokument składany w formie kserokopii poświadczony za zgodność z oryginałem poprzez umieszczenie na kserokopii zwrotu „stwierdzam zgodność z oryginałem”, data i czytelny podpis.</w:t>
      </w:r>
    </w:p>
    <w:p w14:paraId="618E1DFD" w14:textId="77777777" w:rsidR="00C520D9" w:rsidRPr="00E941B6" w:rsidRDefault="00C520D9" w:rsidP="00E941B6">
      <w:pPr>
        <w:pStyle w:val="Bezodstpw"/>
        <w:spacing w:line="276" w:lineRule="auto"/>
        <w:jc w:val="both"/>
      </w:pPr>
      <w:r w:rsidRPr="00E941B6">
        <w:rPr>
          <w:b/>
          <w:bCs/>
        </w:rPr>
        <w:t xml:space="preserve">VIII. Miejsce i termin składania dokumentów: </w:t>
      </w:r>
    </w:p>
    <w:p w14:paraId="24215405" w14:textId="13A51C5B" w:rsidR="00C520D9" w:rsidRPr="00E941B6" w:rsidRDefault="00C520D9" w:rsidP="00E941B6">
      <w:pPr>
        <w:pStyle w:val="Bezodstpw"/>
        <w:spacing w:line="276" w:lineRule="auto"/>
        <w:jc w:val="both"/>
      </w:pPr>
      <w:r w:rsidRPr="00E941B6">
        <w:t xml:space="preserve">Wymagane dokumenty należy składać w terminie </w:t>
      </w:r>
      <w:r w:rsidRPr="00E941B6">
        <w:rPr>
          <w:b/>
          <w:bCs/>
        </w:rPr>
        <w:t>do dnia  7 sierpnia 2024 r. do godz. 15</w:t>
      </w:r>
      <w:r w:rsidRPr="00E941B6">
        <w:rPr>
          <w:b/>
          <w:bCs/>
          <w:vertAlign w:val="superscript"/>
        </w:rPr>
        <w:t>15</w:t>
      </w:r>
      <w:r w:rsidRPr="00E941B6">
        <w:t xml:space="preserve">                  w Urzędzie Gminy Warlubie ul. Dworcowa 15, 86-160 Warlubie, w zamkniętych kopertach                      z dopiskiem  „Nabór </w:t>
      </w:r>
      <w:r w:rsidRPr="00E941B6">
        <w:rPr>
          <w:b/>
          <w:bCs/>
        </w:rPr>
        <w:t xml:space="preserve"> </w:t>
      </w:r>
      <w:r w:rsidRPr="00E941B6">
        <w:t>na stanowisko podinspektora ds. księgowości i obsługi kasy”</w:t>
      </w:r>
      <w:r w:rsidRPr="00E941B6">
        <w:rPr>
          <w:b/>
          <w:bCs/>
        </w:rPr>
        <w:t>.</w:t>
      </w:r>
      <w:r w:rsidRPr="00E941B6">
        <w:t xml:space="preserve"> </w:t>
      </w:r>
      <w:r w:rsidRPr="00E941B6">
        <w:br/>
        <w:t xml:space="preserve">W przypadku wysłania aplikacji drogą pocztową o zachowaniu terminu decyduje data wpływu do urzędu. </w:t>
      </w:r>
      <w:r w:rsidRPr="00E941B6">
        <w:rPr>
          <w:b/>
          <w:bCs/>
        </w:rPr>
        <w:t xml:space="preserve"> </w:t>
      </w:r>
      <w:r w:rsidRPr="00E941B6">
        <w:t xml:space="preserve">Dokumenty, które wpłyną do urzędu po wyżej wyznaczonym terminie oraz dokumenty niekompletne  nie będą rozpatrywane. Informacja o wyniku naboru umieszczona zostanie na stronie internetowej  Biuletynu Informacji Publicznej </w:t>
      </w:r>
      <w:r w:rsidRPr="00E941B6">
        <w:rPr>
          <w:u w:val="single"/>
        </w:rPr>
        <w:t>http://bip.warlubie.pl/</w:t>
      </w:r>
      <w:r w:rsidRPr="00E941B6">
        <w:t xml:space="preserve"> oraz na tablicy informacyjnej Urzędu Gminy  Warlubie. Zastrzega się możliwość odwołania naboru bez podania przyczyny. </w:t>
      </w:r>
    </w:p>
    <w:p w14:paraId="2DA106E1" w14:textId="77777777" w:rsidR="00C520D9" w:rsidRPr="00E941B6" w:rsidRDefault="00C520D9" w:rsidP="00E941B6">
      <w:pPr>
        <w:pStyle w:val="Bezodstpw"/>
        <w:spacing w:line="276" w:lineRule="auto"/>
        <w:jc w:val="both"/>
      </w:pPr>
    </w:p>
    <w:p w14:paraId="1591AF05" w14:textId="77777777" w:rsidR="00C520D9" w:rsidRPr="00E941B6" w:rsidRDefault="00C520D9" w:rsidP="00E941B6">
      <w:pPr>
        <w:pStyle w:val="Bezodstpw"/>
        <w:spacing w:line="276" w:lineRule="auto"/>
        <w:jc w:val="both"/>
      </w:pPr>
    </w:p>
    <w:p w14:paraId="10F41F06" w14:textId="77777777" w:rsidR="00C520D9" w:rsidRPr="00E941B6" w:rsidRDefault="00C520D9" w:rsidP="00E941B6">
      <w:pPr>
        <w:pStyle w:val="Bezodstpw"/>
        <w:spacing w:line="276" w:lineRule="auto"/>
        <w:jc w:val="right"/>
      </w:pPr>
    </w:p>
    <w:p w14:paraId="0056D23F" w14:textId="77777777" w:rsidR="00C520D9" w:rsidRPr="00E941B6" w:rsidRDefault="00C520D9" w:rsidP="00E941B6">
      <w:pPr>
        <w:pStyle w:val="Bezodstpw"/>
        <w:spacing w:line="276" w:lineRule="auto"/>
        <w:jc w:val="right"/>
      </w:pPr>
      <w:r w:rsidRPr="00E941B6">
        <w:t xml:space="preserve"> Wójt Gminy Warlubie</w:t>
      </w:r>
    </w:p>
    <w:p w14:paraId="1DCC5CAF" w14:textId="77777777" w:rsidR="00C520D9" w:rsidRPr="00E941B6" w:rsidRDefault="00C520D9" w:rsidP="00E941B6">
      <w:pPr>
        <w:pStyle w:val="Bezodstpw"/>
        <w:spacing w:line="276" w:lineRule="auto"/>
        <w:jc w:val="right"/>
      </w:pPr>
      <w:r w:rsidRPr="00E941B6">
        <w:t>/-/ mgr inż. Mariusz Kosikowski</w:t>
      </w:r>
    </w:p>
    <w:p w14:paraId="1819F15D" w14:textId="77777777" w:rsidR="0023011C" w:rsidRPr="00E941B6" w:rsidRDefault="0023011C" w:rsidP="00E941B6">
      <w:pPr>
        <w:pStyle w:val="Tekstpodstawowywcity"/>
        <w:spacing w:line="276" w:lineRule="auto"/>
        <w:ind w:left="0"/>
        <w:jc w:val="both"/>
      </w:pPr>
    </w:p>
    <w:p w14:paraId="7880EFD8" w14:textId="77777777" w:rsidR="005072B1" w:rsidRDefault="005072B1" w:rsidP="00B83587">
      <w:pPr>
        <w:jc w:val="both"/>
      </w:pPr>
    </w:p>
    <w:bookmarkEnd w:id="0"/>
    <w:p w14:paraId="460B4CAC" w14:textId="38E9A594" w:rsidR="00E37140" w:rsidRPr="00E37140" w:rsidRDefault="00E37140" w:rsidP="003166C4">
      <w:pPr>
        <w:jc w:val="both"/>
        <w:rPr>
          <w:b/>
          <w:bCs/>
        </w:rPr>
      </w:pPr>
      <w:r>
        <w:t xml:space="preserve">                                                                                              </w:t>
      </w:r>
    </w:p>
    <w:sectPr w:rsidR="00E37140" w:rsidRPr="00E3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B1FBF"/>
    <w:multiLevelType w:val="hybridMultilevel"/>
    <w:tmpl w:val="107A6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A22A9"/>
    <w:multiLevelType w:val="hybridMultilevel"/>
    <w:tmpl w:val="BCB28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C68E0"/>
    <w:multiLevelType w:val="hybridMultilevel"/>
    <w:tmpl w:val="65B43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9073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752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706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6F"/>
    <w:rsid w:val="000A2F11"/>
    <w:rsid w:val="000C7D09"/>
    <w:rsid w:val="000E27D9"/>
    <w:rsid w:val="00222E8F"/>
    <w:rsid w:val="0023011C"/>
    <w:rsid w:val="003166C4"/>
    <w:rsid w:val="003B170F"/>
    <w:rsid w:val="004531B8"/>
    <w:rsid w:val="0048666C"/>
    <w:rsid w:val="004967A7"/>
    <w:rsid w:val="005072B1"/>
    <w:rsid w:val="0051157F"/>
    <w:rsid w:val="00543338"/>
    <w:rsid w:val="00545AD0"/>
    <w:rsid w:val="00550839"/>
    <w:rsid w:val="005C08EB"/>
    <w:rsid w:val="005F30FD"/>
    <w:rsid w:val="006A6132"/>
    <w:rsid w:val="007A1E4A"/>
    <w:rsid w:val="007D0E16"/>
    <w:rsid w:val="007E516F"/>
    <w:rsid w:val="008173CE"/>
    <w:rsid w:val="00833164"/>
    <w:rsid w:val="008A7811"/>
    <w:rsid w:val="008C51A4"/>
    <w:rsid w:val="008D453E"/>
    <w:rsid w:val="008E1A90"/>
    <w:rsid w:val="009456DC"/>
    <w:rsid w:val="0095655D"/>
    <w:rsid w:val="009F0E1F"/>
    <w:rsid w:val="00A17498"/>
    <w:rsid w:val="00A7107D"/>
    <w:rsid w:val="00A87FFC"/>
    <w:rsid w:val="00AD23AC"/>
    <w:rsid w:val="00B56793"/>
    <w:rsid w:val="00B83587"/>
    <w:rsid w:val="00B8361C"/>
    <w:rsid w:val="00BB6CD7"/>
    <w:rsid w:val="00BC6478"/>
    <w:rsid w:val="00C520D9"/>
    <w:rsid w:val="00C80699"/>
    <w:rsid w:val="00C85C76"/>
    <w:rsid w:val="00CB66DF"/>
    <w:rsid w:val="00CE4871"/>
    <w:rsid w:val="00D63700"/>
    <w:rsid w:val="00D73753"/>
    <w:rsid w:val="00D93B9D"/>
    <w:rsid w:val="00D94550"/>
    <w:rsid w:val="00DA68E8"/>
    <w:rsid w:val="00DE336E"/>
    <w:rsid w:val="00E066CB"/>
    <w:rsid w:val="00E115B8"/>
    <w:rsid w:val="00E144B2"/>
    <w:rsid w:val="00E2020B"/>
    <w:rsid w:val="00E37140"/>
    <w:rsid w:val="00E601D8"/>
    <w:rsid w:val="00E941B6"/>
    <w:rsid w:val="00EC15C9"/>
    <w:rsid w:val="00F403A8"/>
    <w:rsid w:val="00F415EE"/>
    <w:rsid w:val="00F847A1"/>
    <w:rsid w:val="00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CA80"/>
  <w15:chartTrackingRefBased/>
  <w15:docId w15:val="{1012C6EA-CBE0-48BD-8620-76BE7483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3011C"/>
    <w:pPr>
      <w:keepNext/>
      <w:ind w:left="360"/>
      <w:outlineLvl w:val="6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23011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3011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011C"/>
    <w:pPr>
      <w:ind w:left="720"/>
      <w:contextualSpacing/>
    </w:pPr>
  </w:style>
  <w:style w:type="character" w:customStyle="1" w:styleId="alb">
    <w:name w:val="a_lb"/>
    <w:rsid w:val="0023011C"/>
  </w:style>
  <w:style w:type="paragraph" w:styleId="Bezodstpw">
    <w:name w:val="No Spacing"/>
    <w:uiPriority w:val="1"/>
    <w:qFormat/>
    <w:rsid w:val="008D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0D6A-E55B-4BA9-9E45-C8B6F0E0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ug_ryszkowska</dc:creator>
  <cp:keywords/>
  <dc:description/>
  <cp:lastModifiedBy>ug_kamila</cp:lastModifiedBy>
  <cp:revision>2</cp:revision>
  <cp:lastPrinted>2024-07-25T08:36:00Z</cp:lastPrinted>
  <dcterms:created xsi:type="dcterms:W3CDTF">2024-07-25T09:43:00Z</dcterms:created>
  <dcterms:modified xsi:type="dcterms:W3CDTF">2024-07-25T09:43:00Z</dcterms:modified>
</cp:coreProperties>
</file>